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76" w:lineRule="auto"/>
        <w:jc w:val="center"/>
        <w:rPr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276" w:lineRule="auto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76" w:lineRule="auto"/>
        <w:jc w:val="center"/>
        <w:rPr>
          <w:color w:val="333333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Alison Horton Professional Bio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Hi, I’m Alison—a Provisionally Certified DreamBuilder Coach with the Brave Thinking Institute, the gold standard in transformational coaching. Let me ask you: Have you achieved career milestones, raised a family, or checked all the ‘right’ boxes, yet sometimes feel stuck, overwhelmed, or like you’re living on autopilot?</w:t>
      </w:r>
    </w:p>
    <w:p w:rsidR="00000000" w:rsidDel="00000000" w:rsidP="00000000" w:rsidRDefault="00000000" w:rsidRPr="00000000" w14:paraId="00000005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Do you sense, deep down, that you’re meant for a life that’s more vibrant, joyful, and deeply fulfilling—but aren’t sure how to get there? If you nodded ‘yes,’ you’re in the right place—and you’re not alone.</w:t>
      </w:r>
    </w:p>
    <w:p w:rsidR="00000000" w:rsidDel="00000000" w:rsidP="00000000" w:rsidRDefault="00000000" w:rsidRPr="00000000" w14:paraId="00000006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I’ve dedicated my life to helping remarkable people like you break through invisible ceilings and design lives they absolutely love living. I blend proven transformational principles with compassionate, results-driven coaching—helping you:</w:t>
      </w:r>
    </w:p>
    <w:p w:rsidR="00000000" w:rsidDel="00000000" w:rsidP="00000000" w:rsidRDefault="00000000" w:rsidRPr="00000000" w14:paraId="00000007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Reconnect with your purpose and gain crystal-clear clarity on what you truly desire</w:t>
      </w:r>
    </w:p>
    <w:p w:rsidR="00000000" w:rsidDel="00000000" w:rsidP="00000000" w:rsidRDefault="00000000" w:rsidRPr="00000000" w14:paraId="00000008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Release overwhelm and create real balance, freedom, and joy in your everyday life</w:t>
      </w:r>
    </w:p>
    <w:p w:rsidR="00000000" w:rsidDel="00000000" w:rsidP="00000000" w:rsidRDefault="00000000" w:rsidRPr="00000000" w14:paraId="00000009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Break free from limiting beliefs so you can rise into the powerful, authentic leader you were born to be</w:t>
      </w:r>
    </w:p>
    <w:p w:rsidR="00000000" w:rsidDel="00000000" w:rsidP="00000000" w:rsidRDefault="00000000" w:rsidRPr="00000000" w14:paraId="0000000A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Turn dreams into action—achieving extraordinary results, and experiencing fulfillment on every level</w:t>
      </w:r>
    </w:p>
    <w:p w:rsidR="00000000" w:rsidDel="00000000" w:rsidP="00000000" w:rsidRDefault="00000000" w:rsidRPr="00000000" w14:paraId="0000000B">
      <w:pPr>
        <w:shd w:fill="ffffff" w:val="clear"/>
        <w:spacing w:after="240" w:before="240" w:lineRule="auto"/>
        <w:rPr>
          <w:color w:val="333333"/>
        </w:rPr>
      </w:pPr>
      <w:r w:rsidDel="00000000" w:rsidR="00000000" w:rsidRPr="00000000">
        <w:rPr>
          <w:color w:val="333333"/>
          <w:rtl w:val="0"/>
        </w:rPr>
        <w:t xml:space="preserve">Picture feeling truly aligned, energized, and confident to step into your next level—personally, professionally, and spiritually. </w:t>
      </w:r>
    </w:p>
    <w:p w:rsidR="00000000" w:rsidDel="00000000" w:rsidP="00000000" w:rsidRDefault="00000000" w:rsidRPr="00000000" w14:paraId="0000000C">
      <w:pPr>
        <w:shd w:fill="ffffff" w:val="clear"/>
        <w:spacing w:after="240" w:before="240" w:lineRule="auto"/>
        <w:rPr>
          <w:color w:val="333333"/>
          <w:sz w:val="24"/>
          <w:szCs w:val="24"/>
        </w:rPr>
      </w:pPr>
      <w:r w:rsidDel="00000000" w:rsidR="00000000" w:rsidRPr="00000000">
        <w:rPr>
          <w:color w:val="333333"/>
          <w:rtl w:val="0"/>
        </w:rPr>
        <w:t xml:space="preserve">If you’re ready to trade ‘just going through the motions for a life that lights you up from the inside out, let’s connect. Your next chapter, the one where you soar higher than ever before, begins with a single, brave conversation.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hd w:fill="ffffff" w:val="clear"/>
        <w:spacing w:after="180" w:line="276" w:lineRule="auto"/>
        <w:rPr>
          <w:color w:val="333333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440" w:top="2016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Play">
    <w:embedRegular w:fontKey="{00000000-0000-0000-0000-000000000000}" r:id="rId1" w:subsetted="0"/>
    <w:embedBold w:fontKey="{00000000-0000-0000-0000-000000000000}" r:id="rId2" w:subsetted="0"/>
  </w:font>
  <w:font w:name="Apto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1">
    <w:pPr>
      <w:tabs>
        <w:tab w:val="center" w:leader="none" w:pos="4680"/>
        <w:tab w:val="right" w:leader="none" w:pos="9360"/>
      </w:tabs>
      <w:spacing w:after="260" w:before="260" w:line="325.67999999999995" w:lineRule="auto"/>
      <w:jc w:val="center"/>
      <w:rPr>
        <w:rFonts w:ascii="Aptos" w:cs="Aptos" w:eastAsia="Aptos" w:hAnsi="Aptos"/>
        <w:b w:val="1"/>
        <w:bCs w:val="1"/>
        <w:color w:val="231f20"/>
        <w:sz w:val="25"/>
        <w:szCs w:val="25"/>
      </w:rPr>
    </w:pPr>
    <w:r w:rsidDel="00000000" w:rsidR="00000000" w:rsidRPr="00000000">
      <w:rPr>
        <w:rFonts w:ascii="Aptos" w:cs="Aptos" w:eastAsia="Aptos" w:hAnsi="Aptos"/>
        <w:b w:val="1"/>
        <w:bCs w:val="1"/>
        <w:color w:val="231f20"/>
        <w:sz w:val="25"/>
        <w:szCs w:val="25"/>
        <w:rtl w:val="0"/>
      </w:rPr>
      <w:t xml:space="preserve">Phone: 510-684-9411 • Email: OnesOwnChoice@gmail.com</w:t>
      <w:br w:type="textWrapping"/>
      <w:t xml:space="preserve">Website: OnesOwnChoice@gmail.com</w:t>
    </w:r>
  </w:p>
  <w:p w:rsidR="00000000" w:rsidDel="00000000" w:rsidP="00000000" w:rsidRDefault="00000000" w:rsidRPr="00000000" w14:paraId="0000001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300" w:lineRule="auto"/>
      <w:ind w:left="0" w:right="0" w:firstLine="0"/>
      <w:jc w:val="center"/>
      <w:rPr>
        <w:b w:val="1"/>
        <w:bCs w:val="1"/>
        <w:color w:val="313b1f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sz w:val="24"/>
        <w:szCs w:val="24"/>
      </w:rPr>
    </w:pPr>
    <w:r w:rsidDel="00000000" w:rsidR="00000000" w:rsidRPr="00000000">
      <w:rPr>
        <w:rFonts w:ascii="Aptos" w:cs="Aptos" w:eastAsia="Aptos" w:hAnsi="Aptos"/>
        <w:sz w:val="24"/>
        <w:szCs w:val="24"/>
      </w:rPr>
      <w:drawing>
        <wp:inline distB="114300" distT="114300" distL="114300" distR="114300">
          <wp:extent cx="1747838" cy="1466850"/>
          <wp:effectExtent b="0" l="0" r="0" t="0"/>
          <wp:docPr id="146302263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8038" l="0" r="0" t="8038"/>
                  <a:stretch>
                    <a:fillRect/>
                  </a:stretch>
                </pic:blipFill>
                <pic:spPr>
                  <a:xfrm>
                    <a:off x="0" y="0"/>
                    <a:ext cx="1747838" cy="146685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="24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="24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="240" w:lineRule="auto"/>
    </w:pPr>
    <w:rPr>
      <w:rFonts w:ascii="Aptos" w:cs="Aptos" w:eastAsia="Aptos" w:hAnsi="Aptos"/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="240" w:lineRule="auto"/>
    </w:pPr>
    <w:rPr>
      <w:rFonts w:ascii="Aptos" w:cs="Aptos" w:eastAsia="Aptos" w:hAnsi="Aptos"/>
      <w:i w:val="1"/>
      <w:iCs w:val="1"/>
      <w:color w:val="0f476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="240" w:lineRule="auto"/>
    </w:pPr>
    <w:rPr>
      <w:rFonts w:ascii="Aptos" w:cs="Aptos" w:eastAsia="Aptos" w:hAnsi="Aptos"/>
      <w:color w:val="0f476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="240" w:lineRule="auto"/>
    </w:pPr>
    <w:rPr>
      <w:rFonts w:ascii="Aptos" w:cs="Aptos" w:eastAsia="Aptos" w:hAnsi="Aptos"/>
      <w:i w:val="1"/>
      <w:iCs w:val="1"/>
      <w:color w:val="595959"/>
      <w:sz w:val="24"/>
      <w:szCs w:val="24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0567C4"/>
    <w:pPr>
      <w:keepNext w:val="1"/>
      <w:keepLines w:val="1"/>
      <w:spacing w:before="40" w:line="240" w:lineRule="auto"/>
      <w:outlineLvl w:val="6"/>
    </w:pPr>
    <w:rPr>
      <w:rFonts w:asciiTheme="minorHAnsi" w:cstheme="majorBidi" w:eastAsiaTheme="majorEastAsia" w:hAnsiTheme="minorHAnsi"/>
      <w:color w:val="595959" w:themeColor="text1" w:themeTint="0000A6"/>
      <w:kern w:val="2"/>
      <w:sz w:val="24"/>
      <w:szCs w:val="24"/>
      <w:lang w:val="en-US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0567C4"/>
    <w:pPr>
      <w:keepNext w:val="1"/>
      <w:keepLines w:val="1"/>
      <w:spacing w:line="240" w:lineRule="auto"/>
      <w:outlineLvl w:val="7"/>
    </w:pPr>
    <w:rPr>
      <w:rFonts w:asciiTheme="minorHAnsi" w:cstheme="majorBidi" w:eastAsiaTheme="majorEastAsia" w:hAnsiTheme="minorHAnsi"/>
      <w:i w:val="1"/>
      <w:iCs w:val="1"/>
      <w:color w:val="272727" w:themeColor="text1" w:themeTint="0000D8"/>
      <w:kern w:val="2"/>
      <w:sz w:val="24"/>
      <w:szCs w:val="24"/>
      <w:lang w:val="en-US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0567C4"/>
    <w:pPr>
      <w:keepNext w:val="1"/>
      <w:keepLines w:val="1"/>
      <w:spacing w:line="240" w:lineRule="auto"/>
      <w:outlineLvl w:val="8"/>
    </w:pPr>
    <w:rPr>
      <w:rFonts w:asciiTheme="minorHAnsi" w:cstheme="majorBidi" w:eastAsiaTheme="majorEastAsia" w:hAnsiTheme="minorHAnsi"/>
      <w:color w:val="272727" w:themeColor="text1" w:themeTint="0000D8"/>
      <w:kern w:val="2"/>
      <w:sz w:val="24"/>
      <w:szCs w:val="24"/>
      <w:lang w:val="en-US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0567C4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0567C4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0567C4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0567C4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0567C4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0567C4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0567C4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0567C4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0567C4"/>
    <w:rPr>
      <w:rFonts w:cstheme="majorBidi" w:eastAsiaTheme="majorEastAsia"/>
      <w:color w:val="272727" w:themeColor="text1" w:themeTint="0000D8"/>
    </w:rPr>
  </w:style>
  <w:style w:type="character" w:styleId="TitleChar" w:customStyle="1">
    <w:name w:val="Title Char"/>
    <w:basedOn w:val="DefaultParagraphFont"/>
    <w:link w:val="Title"/>
    <w:uiPriority w:val="10"/>
    <w:rsid w:val="000567C4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sid w:val="000567C4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0567C4"/>
    <w:pPr>
      <w:spacing w:after="160" w:before="160" w:line="240" w:lineRule="auto"/>
      <w:jc w:val="center"/>
    </w:pPr>
    <w:rPr>
      <w:rFonts w:asciiTheme="minorHAnsi" w:cstheme="minorBidi" w:eastAsiaTheme="minorHAnsi" w:hAnsiTheme="minorHAnsi"/>
      <w:i w:val="1"/>
      <w:iCs w:val="1"/>
      <w:color w:val="404040" w:themeColor="text1" w:themeTint="0000BF"/>
      <w:kern w:val="2"/>
      <w:sz w:val="24"/>
      <w:szCs w:val="24"/>
      <w:lang w:val="en-US"/>
    </w:rPr>
  </w:style>
  <w:style w:type="character" w:styleId="QuoteChar" w:customStyle="1">
    <w:name w:val="Quote Char"/>
    <w:basedOn w:val="DefaultParagraphFont"/>
    <w:link w:val="Quote"/>
    <w:uiPriority w:val="29"/>
    <w:rsid w:val="000567C4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0567C4"/>
    <w:pPr>
      <w:spacing w:line="240" w:lineRule="auto"/>
      <w:ind w:left="720"/>
      <w:contextualSpacing w:val="1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IntenseEmphasis">
    <w:name w:val="Intense Emphasis"/>
    <w:basedOn w:val="DefaultParagraphFont"/>
    <w:uiPriority w:val="21"/>
    <w:qFormat w:val="1"/>
    <w:rsid w:val="000567C4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0567C4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 w:line="240" w:lineRule="auto"/>
      <w:ind w:left="864" w:right="864"/>
      <w:jc w:val="center"/>
    </w:pPr>
    <w:rPr>
      <w:rFonts w:asciiTheme="minorHAnsi" w:cstheme="minorBidi" w:eastAsiaTheme="minorHAnsi" w:hAnsiTheme="minorHAnsi"/>
      <w:i w:val="1"/>
      <w:iCs w:val="1"/>
      <w:color w:val="0f4761" w:themeColor="accent1" w:themeShade="0000BF"/>
      <w:kern w:val="2"/>
      <w:sz w:val="24"/>
      <w:szCs w:val="24"/>
      <w:lang w:val="en-US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0567C4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0567C4"/>
    <w:rPr>
      <w:b w:val="1"/>
      <w:bCs w:val="1"/>
      <w:smallCaps w:val="1"/>
      <w:color w:val="0f4761" w:themeColor="accent1" w:themeShade="0000BF"/>
      <w:spacing w:val="5"/>
    </w:rPr>
  </w:style>
  <w:style w:type="paragraph" w:styleId="Header">
    <w:name w:val="header"/>
    <w:basedOn w:val="Normal"/>
    <w:link w:val="HeaderChar"/>
    <w:uiPriority w:val="99"/>
    <w:unhideWhenUsed w:val="1"/>
    <w:rsid w:val="000567C4"/>
    <w:pPr>
      <w:tabs>
        <w:tab w:val="center" w:pos="4680"/>
        <w:tab w:val="right" w:pos="9360"/>
      </w:tabs>
      <w:spacing w:line="240" w:lineRule="auto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HeaderChar" w:customStyle="1">
    <w:name w:val="Header Char"/>
    <w:basedOn w:val="DefaultParagraphFont"/>
    <w:link w:val="Header"/>
    <w:uiPriority w:val="99"/>
    <w:rsid w:val="000567C4"/>
  </w:style>
  <w:style w:type="paragraph" w:styleId="Footer">
    <w:name w:val="footer"/>
    <w:basedOn w:val="Normal"/>
    <w:link w:val="FooterChar"/>
    <w:uiPriority w:val="99"/>
    <w:unhideWhenUsed w:val="1"/>
    <w:rsid w:val="000567C4"/>
    <w:pPr>
      <w:tabs>
        <w:tab w:val="center" w:pos="4680"/>
        <w:tab w:val="right" w:pos="9360"/>
      </w:tabs>
      <w:spacing w:line="240" w:lineRule="auto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FooterChar" w:customStyle="1">
    <w:name w:val="Footer Char"/>
    <w:basedOn w:val="DefaultParagraphFont"/>
    <w:link w:val="Footer"/>
    <w:uiPriority w:val="99"/>
    <w:rsid w:val="000567C4"/>
  </w:style>
  <w:style w:type="character" w:styleId="oypena" w:customStyle="1">
    <w:name w:val="oypena"/>
    <w:basedOn w:val="DefaultParagraphFont"/>
    <w:rsid w:val="000567C4"/>
  </w:style>
  <w:style w:type="character" w:styleId="Hyperlink">
    <w:name w:val="Hyperlink"/>
    <w:basedOn w:val="DefaultParagraphFont"/>
    <w:uiPriority w:val="99"/>
    <w:unhideWhenUsed w:val="1"/>
    <w:rsid w:val="000567C4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2113DC"/>
    <w:rPr>
      <w:b w:val="1"/>
      <w:bCs w:val="1"/>
    </w:rPr>
  </w:style>
  <w:style w:type="paragraph" w:styleId="NormalWeb">
    <w:name w:val="Normal (Web)"/>
    <w:basedOn w:val="Normal"/>
    <w:uiPriority w:val="99"/>
    <w:semiHidden w:val="1"/>
    <w:unhideWhenUsed w:val="1"/>
    <w:rsid w:val="002113DC"/>
    <w:pPr>
      <w:spacing w:after="100" w:afterAutospacing="1" w:before="100" w:beforeAutospacing="1"/>
    </w:pPr>
    <w:rPr>
      <w:rFonts w:ascii="Times New Roman" w:cs="Times New Roman" w:eastAsia="Times New Roman" w:hAnsi="Times New Roman"/>
    </w:rPr>
  </w:style>
  <w:style w:type="character" w:styleId="Emphasis">
    <w:name w:val="Emphasis"/>
    <w:basedOn w:val="DefaultParagraphFont"/>
    <w:uiPriority w:val="20"/>
    <w:qFormat w:val="1"/>
    <w:rsid w:val="002113DC"/>
    <w:rPr>
      <w:i w:val="1"/>
      <w:iCs w:val="1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BB2BC4"/>
    <w:rPr>
      <w:color w:val="605e5c"/>
      <w:shd w:color="auto" w:fill="e1dfdd" w:val="clear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BB2BC4"/>
    <w:rPr>
      <w:color w:val="96607d" w:themeColor="followedHyperlink"/>
      <w:u w:val="single"/>
    </w:rPr>
  </w:style>
  <w:style w:type="paragraph" w:styleId="Subtitle">
    <w:name w:val="Subtitle"/>
    <w:basedOn w:val="Normal"/>
    <w:next w:val="Normal"/>
    <w:pPr>
      <w:spacing w:after="160" w:line="240" w:lineRule="auto"/>
    </w:pPr>
    <w:rPr>
      <w:rFonts w:ascii="Aptos" w:cs="Aptos" w:eastAsia="Aptos" w:hAnsi="Aptos"/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1m4l1DXZQKDyNEumsLXKs/gQGQ==">CgMxLjA4AHIhMTF5TnpqZmNFY21ZekJTWGhrRjF3SldGcmtQcWt3aWs3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2024-10-13T18:43:00Z</dcterms:created>
  <dc:creator>Judi Paliungas</dc:creator>
</cp:coreProperties>
</file>